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F96AE" w14:textId="0D6BCC21" w:rsidR="002C67E6" w:rsidRPr="00C75E89" w:rsidRDefault="00B06040">
      <w:r>
        <w:t xml:space="preserve">JM </w:t>
      </w:r>
      <w:r w:rsidR="00894056">
        <w:t>1</w:t>
      </w:r>
      <w:r w:rsidR="003B1E86">
        <w:t>7</w:t>
      </w:r>
      <w:r w:rsidR="00120BE4">
        <w:t>/</w:t>
      </w:r>
      <w:r w:rsidR="00696557">
        <w:t>0</w:t>
      </w:r>
      <w:r w:rsidR="00894056">
        <w:t>2</w:t>
      </w:r>
      <w:r w:rsidR="002C67E6">
        <w:t>/202</w:t>
      </w:r>
      <w:r w:rsidR="00696557">
        <w:t>2</w:t>
      </w:r>
      <w:r w:rsidR="00C75E89">
        <w:tab/>
      </w:r>
      <w:r w:rsidR="00C75E89">
        <w:tab/>
      </w:r>
      <w:r w:rsidR="00C75E89">
        <w:tab/>
      </w:r>
      <w:r w:rsidR="00120BE4">
        <w:rPr>
          <w:b/>
        </w:rPr>
        <w:t>Ion Acoustic Dose Mapping</w:t>
      </w:r>
      <w:r w:rsidR="002C67E6" w:rsidRPr="002C67E6">
        <w:rPr>
          <w:b/>
        </w:rPr>
        <w:t xml:space="preserve"> Meeting</w:t>
      </w:r>
    </w:p>
    <w:p w14:paraId="50B458EB" w14:textId="5079CFD6" w:rsidR="00CC2F54" w:rsidRDefault="002C67E6" w:rsidP="00CC2F54">
      <w:pPr>
        <w:spacing w:after="0"/>
      </w:pPr>
      <w:r w:rsidRPr="00F93E7B">
        <w:rPr>
          <w:b/>
        </w:rPr>
        <w:t>Present:</w:t>
      </w:r>
      <w:r w:rsidR="0057658A">
        <w:t xml:space="preserve"> </w:t>
      </w:r>
      <w:r w:rsidR="00324781">
        <w:t xml:space="preserve"> </w:t>
      </w:r>
      <w:r w:rsidR="00B11639">
        <w:t xml:space="preserve">Jeff Bamber, </w:t>
      </w:r>
      <w:r w:rsidR="007F68DF">
        <w:t>Ben Cox</w:t>
      </w:r>
      <w:r w:rsidR="00894056">
        <w:t xml:space="preserve">, </w:t>
      </w:r>
      <w:r w:rsidR="007F68DF">
        <w:t xml:space="preserve">HT Lau, </w:t>
      </w:r>
      <w:r>
        <w:t xml:space="preserve">Ken Long, </w:t>
      </w:r>
      <w:r w:rsidR="00E93719">
        <w:t>Anthea</w:t>
      </w:r>
      <w:r w:rsidR="003214DE">
        <w:t xml:space="preserve"> </w:t>
      </w:r>
      <w:r w:rsidR="00E93719">
        <w:t>Mac</w:t>
      </w:r>
      <w:r w:rsidR="00A513F8">
        <w:t>I</w:t>
      </w:r>
      <w:r w:rsidR="00E93719">
        <w:t>ntosh-LaRocque</w:t>
      </w:r>
      <w:r w:rsidR="003214DE">
        <w:t xml:space="preserve">, </w:t>
      </w:r>
      <w:r>
        <w:t>John Matheson</w:t>
      </w:r>
      <w:r w:rsidR="0057658A">
        <w:t xml:space="preserve"> </w:t>
      </w:r>
    </w:p>
    <w:p w14:paraId="31C402B1" w14:textId="77777777" w:rsidR="00CC2F54" w:rsidRDefault="00CC2F54" w:rsidP="00CC2F54">
      <w:pPr>
        <w:spacing w:after="0"/>
      </w:pPr>
    </w:p>
    <w:p w14:paraId="47A8198A" w14:textId="77777777" w:rsidR="0041168F" w:rsidRDefault="000B3E9C" w:rsidP="00CC2F54">
      <w:pPr>
        <w:spacing w:after="0"/>
        <w:rPr>
          <w:b/>
        </w:rPr>
      </w:pPr>
      <w:r w:rsidRPr="000B3E9C">
        <w:rPr>
          <w:b/>
        </w:rPr>
        <w:t>Discu</w:t>
      </w:r>
      <w:r>
        <w:rPr>
          <w:b/>
        </w:rPr>
        <w:t>s</w:t>
      </w:r>
      <w:r w:rsidRPr="000B3E9C">
        <w:rPr>
          <w:b/>
        </w:rPr>
        <w:t>sion</w:t>
      </w:r>
    </w:p>
    <w:p w14:paraId="10B6827D" w14:textId="34FA78AA" w:rsidR="00E10345" w:rsidRDefault="00E10345" w:rsidP="00CC2F54">
      <w:pPr>
        <w:spacing w:after="0"/>
        <w:rPr>
          <w:bCs/>
        </w:rPr>
      </w:pPr>
    </w:p>
    <w:p w14:paraId="33CD0BCD" w14:textId="71BB6F28" w:rsidR="003B1E86" w:rsidRDefault="00976349" w:rsidP="003B1E86">
      <w:pPr>
        <w:spacing w:after="0"/>
        <w:jc w:val="both"/>
        <w:rPr>
          <w:bCs/>
        </w:rPr>
      </w:pPr>
      <w:r>
        <w:rPr>
          <w:bCs/>
        </w:rPr>
        <w:t xml:space="preserve">Anthea has been working on the simulation, </w:t>
      </w:r>
      <w:r w:rsidR="003B1E86">
        <w:rPr>
          <w:bCs/>
        </w:rPr>
        <w:t xml:space="preserve">gets the pressure distribution form GEANT4 and currently simulating a 3x3 acoustic detector array centred on the beam axis. Some discussions concerning the exact details of the plots. Ben recommends removing any smoothing. The 3x3 array is realistic and one can still extract the behaviour of a point detector by considering only the central element.  Ben suggests changing the number of steps in time and space to check that the solution really has converged. </w:t>
      </w:r>
      <w:r w:rsidR="00EC71DA">
        <w:rPr>
          <w:bCs/>
        </w:rPr>
        <w:t>Jeff suggests using a finer mesh and it is expected the code will eventually be run on the Linux cluster for speed. Ben comments that available memory is the dominant factor in speeding up the code.</w:t>
      </w:r>
    </w:p>
    <w:p w14:paraId="3EA43855" w14:textId="3D11F6D0" w:rsidR="00EC71DA" w:rsidRDefault="00EC71DA" w:rsidP="003B1E86">
      <w:pPr>
        <w:spacing w:after="0"/>
        <w:jc w:val="both"/>
        <w:rPr>
          <w:bCs/>
        </w:rPr>
      </w:pPr>
    </w:p>
    <w:p w14:paraId="75364C8C" w14:textId="665C9DF3" w:rsidR="00EC71DA" w:rsidRDefault="00EC71DA" w:rsidP="003B1E86">
      <w:pPr>
        <w:spacing w:after="0"/>
        <w:jc w:val="both"/>
        <w:rPr>
          <w:bCs/>
        </w:rPr>
      </w:pPr>
      <w:r>
        <w:rPr>
          <w:bCs/>
        </w:rPr>
        <w:t xml:space="preserve">HT can generate the input files for </w:t>
      </w:r>
      <w:proofErr w:type="spellStart"/>
      <w:r>
        <w:rPr>
          <w:bCs/>
        </w:rPr>
        <w:t>Matlab</w:t>
      </w:r>
      <w:proofErr w:type="spellEnd"/>
      <w:r>
        <w:rPr>
          <w:bCs/>
        </w:rPr>
        <w:t xml:space="preserve"> but wants to improve and tidy his code. He has noticed the risk of axes flipping between GEANT4 and </w:t>
      </w:r>
      <w:proofErr w:type="spellStart"/>
      <w:r>
        <w:rPr>
          <w:bCs/>
        </w:rPr>
        <w:t>Matlab</w:t>
      </w:r>
      <w:proofErr w:type="spellEnd"/>
      <w:r>
        <w:rPr>
          <w:bCs/>
        </w:rPr>
        <w:t xml:space="preserve"> outputs and will make this consistent throughout.</w:t>
      </w:r>
    </w:p>
    <w:p w14:paraId="0A2460AD" w14:textId="309D87D1" w:rsidR="00EC71DA" w:rsidRDefault="00EC71DA" w:rsidP="003B1E86">
      <w:pPr>
        <w:spacing w:after="0"/>
        <w:jc w:val="both"/>
        <w:rPr>
          <w:bCs/>
        </w:rPr>
      </w:pPr>
    </w:p>
    <w:p w14:paraId="267034E5" w14:textId="4735B9A7" w:rsidR="00EC71DA" w:rsidRDefault="00EC71DA" w:rsidP="003B1E86">
      <w:pPr>
        <w:spacing w:after="0"/>
        <w:jc w:val="both"/>
        <w:rPr>
          <w:bCs/>
        </w:rPr>
      </w:pPr>
      <w:r>
        <w:rPr>
          <w:bCs/>
        </w:rPr>
        <w:t>We discussed briefly end of year money. We don’t expect to be allocated more this FY as we are now reaching the point where we can’t spend it in time. ICR has a wish list but much of it looks expensive for end of year funding. John comments that September each year seems to be a good time to prepare a wish list for end of year money. John had reserved limited funds from PPD and has spent these on a kit of parts to try to get the scintillating fibre detector underway again.</w:t>
      </w:r>
    </w:p>
    <w:p w14:paraId="73202983" w14:textId="33E56B5F" w:rsidR="00EC71DA" w:rsidRDefault="00EC71DA" w:rsidP="003B1E86">
      <w:pPr>
        <w:spacing w:after="0"/>
        <w:jc w:val="both"/>
        <w:rPr>
          <w:bCs/>
        </w:rPr>
      </w:pPr>
    </w:p>
    <w:p w14:paraId="0354DAD5" w14:textId="0C1AC96C" w:rsidR="00EC71DA" w:rsidRDefault="00EC71DA" w:rsidP="003B1E86">
      <w:pPr>
        <w:spacing w:after="0"/>
        <w:jc w:val="both"/>
        <w:rPr>
          <w:bCs/>
        </w:rPr>
      </w:pPr>
      <w:r>
        <w:rPr>
          <w:bCs/>
        </w:rPr>
        <w:t xml:space="preserve">Next week seems to be “at risk” for </w:t>
      </w:r>
      <w:r w:rsidR="00856644">
        <w:rPr>
          <w:bCs/>
        </w:rPr>
        <w:t>several people not being able to make the meeting. It was agreed that anyone who wants to try can turn up and see who else can make it. A good discussion may still be possible.</w:t>
      </w:r>
    </w:p>
    <w:p w14:paraId="55F72AD6" w14:textId="7AADE084" w:rsidR="006A7D87" w:rsidRDefault="006A7D87" w:rsidP="006A7D87">
      <w:pPr>
        <w:spacing w:after="0"/>
        <w:rPr>
          <w:bCs/>
        </w:rPr>
      </w:pPr>
    </w:p>
    <w:p w14:paraId="0D9CC58A" w14:textId="360CB48A" w:rsidR="00D14B23" w:rsidRPr="00856644" w:rsidRDefault="00A72CF9" w:rsidP="001F2629">
      <w:pPr>
        <w:tabs>
          <w:tab w:val="left" w:pos="1572"/>
        </w:tabs>
        <w:spacing w:after="120"/>
        <w:rPr>
          <w:b/>
        </w:rPr>
      </w:pPr>
      <w:r w:rsidRPr="00A72CF9">
        <w:rPr>
          <w:b/>
        </w:rPr>
        <w:t>Actions</w:t>
      </w:r>
    </w:p>
    <w:p w14:paraId="6D9F9C8F" w14:textId="09B5EECC" w:rsidR="00083B1D" w:rsidRDefault="00A5064F" w:rsidP="001F2629">
      <w:pPr>
        <w:tabs>
          <w:tab w:val="left" w:pos="1572"/>
        </w:tabs>
        <w:spacing w:after="120"/>
      </w:pPr>
      <w:r>
        <w:t>Anthea</w:t>
      </w:r>
      <w:r w:rsidR="00387016">
        <w:t xml:space="preserve">: simulation of the </w:t>
      </w:r>
      <w:proofErr w:type="spellStart"/>
      <w:r w:rsidR="00387016">
        <w:t>SmartPhantom</w:t>
      </w:r>
      <w:proofErr w:type="spellEnd"/>
    </w:p>
    <w:p w14:paraId="2396B358" w14:textId="2076DB7D" w:rsidR="00387016" w:rsidRDefault="00387016" w:rsidP="001F2629">
      <w:pPr>
        <w:tabs>
          <w:tab w:val="left" w:pos="1572"/>
        </w:tabs>
        <w:spacing w:after="120"/>
      </w:pPr>
      <w:r>
        <w:t xml:space="preserve">HT: moving the simulation away from </w:t>
      </w:r>
      <w:proofErr w:type="spellStart"/>
      <w:r>
        <w:t>Matlab</w:t>
      </w:r>
      <w:proofErr w:type="spellEnd"/>
    </w:p>
    <w:p w14:paraId="0ACF1D96" w14:textId="116CF2F7" w:rsidR="00856644" w:rsidRDefault="00856644" w:rsidP="001F2629">
      <w:pPr>
        <w:tabs>
          <w:tab w:val="left" w:pos="1572"/>
        </w:tabs>
        <w:spacing w:after="120"/>
      </w:pPr>
      <w:r>
        <w:t>John: talk to the ISIS and CLF people who are building scintillation detectors.</w:t>
      </w:r>
    </w:p>
    <w:sectPr w:rsidR="0085664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7E6"/>
    <w:rsid w:val="0002532B"/>
    <w:rsid w:val="000764A6"/>
    <w:rsid w:val="0008202A"/>
    <w:rsid w:val="00083B1D"/>
    <w:rsid w:val="000B3E9C"/>
    <w:rsid w:val="00104D60"/>
    <w:rsid w:val="001077B4"/>
    <w:rsid w:val="00120BE4"/>
    <w:rsid w:val="00160EB0"/>
    <w:rsid w:val="00173466"/>
    <w:rsid w:val="001C2AD0"/>
    <w:rsid w:val="001F2629"/>
    <w:rsid w:val="002037C5"/>
    <w:rsid w:val="00214B69"/>
    <w:rsid w:val="0025324A"/>
    <w:rsid w:val="00254913"/>
    <w:rsid w:val="00270539"/>
    <w:rsid w:val="00273040"/>
    <w:rsid w:val="00291E84"/>
    <w:rsid w:val="002A4568"/>
    <w:rsid w:val="002C67E6"/>
    <w:rsid w:val="002C6DE7"/>
    <w:rsid w:val="003112CE"/>
    <w:rsid w:val="003214DE"/>
    <w:rsid w:val="00324781"/>
    <w:rsid w:val="0035447C"/>
    <w:rsid w:val="00361340"/>
    <w:rsid w:val="003803D4"/>
    <w:rsid w:val="00387016"/>
    <w:rsid w:val="003B1E86"/>
    <w:rsid w:val="003C173F"/>
    <w:rsid w:val="003F03B4"/>
    <w:rsid w:val="003F645D"/>
    <w:rsid w:val="0041168F"/>
    <w:rsid w:val="004270DC"/>
    <w:rsid w:val="00445990"/>
    <w:rsid w:val="00465CCD"/>
    <w:rsid w:val="00470D77"/>
    <w:rsid w:val="004736AC"/>
    <w:rsid w:val="00476319"/>
    <w:rsid w:val="00495357"/>
    <w:rsid w:val="004B008A"/>
    <w:rsid w:val="004D316F"/>
    <w:rsid w:val="004D642C"/>
    <w:rsid w:val="00571BF6"/>
    <w:rsid w:val="0057658A"/>
    <w:rsid w:val="00582CF1"/>
    <w:rsid w:val="005D424A"/>
    <w:rsid w:val="00643282"/>
    <w:rsid w:val="00643CBA"/>
    <w:rsid w:val="0066379B"/>
    <w:rsid w:val="00666A27"/>
    <w:rsid w:val="006707F1"/>
    <w:rsid w:val="006721A9"/>
    <w:rsid w:val="00682B56"/>
    <w:rsid w:val="00696557"/>
    <w:rsid w:val="006977C6"/>
    <w:rsid w:val="006A7D87"/>
    <w:rsid w:val="006B3870"/>
    <w:rsid w:val="006C50E8"/>
    <w:rsid w:val="006C780D"/>
    <w:rsid w:val="006E6740"/>
    <w:rsid w:val="00700300"/>
    <w:rsid w:val="007401DA"/>
    <w:rsid w:val="00750AF3"/>
    <w:rsid w:val="0075696D"/>
    <w:rsid w:val="00760B51"/>
    <w:rsid w:val="00792793"/>
    <w:rsid w:val="007B627E"/>
    <w:rsid w:val="007D26EE"/>
    <w:rsid w:val="007D5AD1"/>
    <w:rsid w:val="007F68DF"/>
    <w:rsid w:val="0080611F"/>
    <w:rsid w:val="0081432F"/>
    <w:rsid w:val="00823636"/>
    <w:rsid w:val="00826788"/>
    <w:rsid w:val="00856644"/>
    <w:rsid w:val="00856E3E"/>
    <w:rsid w:val="00884DD5"/>
    <w:rsid w:val="008912E7"/>
    <w:rsid w:val="00894056"/>
    <w:rsid w:val="008974E7"/>
    <w:rsid w:val="00976349"/>
    <w:rsid w:val="009A6036"/>
    <w:rsid w:val="00A2199D"/>
    <w:rsid w:val="00A33B2B"/>
    <w:rsid w:val="00A5064F"/>
    <w:rsid w:val="00A513F8"/>
    <w:rsid w:val="00A5534E"/>
    <w:rsid w:val="00A64FF9"/>
    <w:rsid w:val="00A72CF9"/>
    <w:rsid w:val="00A76989"/>
    <w:rsid w:val="00A80FFD"/>
    <w:rsid w:val="00A82D5C"/>
    <w:rsid w:val="00AB0913"/>
    <w:rsid w:val="00AC1071"/>
    <w:rsid w:val="00AD0AB6"/>
    <w:rsid w:val="00B0213F"/>
    <w:rsid w:val="00B039F3"/>
    <w:rsid w:val="00B06040"/>
    <w:rsid w:val="00B07BAD"/>
    <w:rsid w:val="00B11639"/>
    <w:rsid w:val="00B15443"/>
    <w:rsid w:val="00B16F19"/>
    <w:rsid w:val="00B334EA"/>
    <w:rsid w:val="00B60361"/>
    <w:rsid w:val="00B60C06"/>
    <w:rsid w:val="00B61E0F"/>
    <w:rsid w:val="00B76DE5"/>
    <w:rsid w:val="00B84FFD"/>
    <w:rsid w:val="00B95892"/>
    <w:rsid w:val="00BB0B03"/>
    <w:rsid w:val="00BC1A3E"/>
    <w:rsid w:val="00BC2917"/>
    <w:rsid w:val="00BD3662"/>
    <w:rsid w:val="00BE5D6B"/>
    <w:rsid w:val="00BF2C3F"/>
    <w:rsid w:val="00C00D21"/>
    <w:rsid w:val="00C1516A"/>
    <w:rsid w:val="00C16ACE"/>
    <w:rsid w:val="00C230A7"/>
    <w:rsid w:val="00C41260"/>
    <w:rsid w:val="00C75E89"/>
    <w:rsid w:val="00CA2F03"/>
    <w:rsid w:val="00CA7D99"/>
    <w:rsid w:val="00CB73A1"/>
    <w:rsid w:val="00CC2F54"/>
    <w:rsid w:val="00CC53D1"/>
    <w:rsid w:val="00CD0602"/>
    <w:rsid w:val="00D01594"/>
    <w:rsid w:val="00D14B23"/>
    <w:rsid w:val="00D25E2A"/>
    <w:rsid w:val="00D4349D"/>
    <w:rsid w:val="00D62208"/>
    <w:rsid w:val="00D80E23"/>
    <w:rsid w:val="00D8626D"/>
    <w:rsid w:val="00DB4811"/>
    <w:rsid w:val="00DC2634"/>
    <w:rsid w:val="00DD3209"/>
    <w:rsid w:val="00E10345"/>
    <w:rsid w:val="00E22B47"/>
    <w:rsid w:val="00E93719"/>
    <w:rsid w:val="00EC71DA"/>
    <w:rsid w:val="00EF24BE"/>
    <w:rsid w:val="00F46320"/>
    <w:rsid w:val="00F93E7B"/>
    <w:rsid w:val="00FB29AC"/>
    <w:rsid w:val="00FC05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EA374"/>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 w:type="character" w:styleId="UnresolvedMention">
    <w:name w:val="Unresolved Mention"/>
    <w:basedOn w:val="DefaultParagraphFont"/>
    <w:uiPriority w:val="99"/>
    <w:semiHidden/>
    <w:unhideWhenUsed/>
    <w:rsid w:val="00CD0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287</Words>
  <Characters>1636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1920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4</cp:revision>
  <dcterms:created xsi:type="dcterms:W3CDTF">2022-02-21T10:20:00Z</dcterms:created>
  <dcterms:modified xsi:type="dcterms:W3CDTF">2022-02-22T09:42:00Z</dcterms:modified>
</cp:coreProperties>
</file>